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99"/>
        <w:gridCol w:w="46"/>
        <w:gridCol w:w="2012"/>
        <w:gridCol w:w="1000"/>
        <w:gridCol w:w="1191"/>
        <w:gridCol w:w="1810"/>
      </w:tblGrid>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en-US" w:eastAsia="sr-Latn-CS"/>
              </w:rPr>
            </w:pPr>
            <w:r w:rsidRPr="0057733E">
              <w:rPr>
                <w:rFonts w:ascii="Times New Roman" w:eastAsia="Times New Roman" w:hAnsi="Times New Roman" w:cs="Times New Roman"/>
                <w:bCs/>
                <w:sz w:val="20"/>
                <w:szCs w:val="20"/>
                <w:lang w:val="sr-Cyrl-CS" w:eastAsia="sr-Latn-CS"/>
              </w:rPr>
              <w:t>Study program :</w:t>
            </w:r>
            <w:r w:rsidRPr="0057733E">
              <w:rPr>
                <w:rFonts w:ascii="Times New Roman" w:eastAsia="Times New Roman" w:hAnsi="Times New Roman" w:cs="Times New Roman"/>
                <w:bCs/>
                <w:sz w:val="20"/>
                <w:szCs w:val="20"/>
                <w:lang w:val="en-US" w:eastAsia="sr-Latn-CS"/>
              </w:rPr>
              <w:t xml:space="preserve"> </w:t>
            </w:r>
            <w:r w:rsidRPr="0057733E">
              <w:rPr>
                <w:rFonts w:ascii="Times New Roman" w:eastAsia="Times New Roman" w:hAnsi="Times New Roman" w:cs="Times New Roman"/>
                <w:sz w:val="20"/>
                <w:szCs w:val="20"/>
                <w:lang w:val="sr-Latn-CS" w:eastAsia="sr-Latn-CS"/>
              </w:rPr>
              <w:t xml:space="preserve"> </w:t>
            </w:r>
            <w:r w:rsidRPr="0057733E">
              <w:rPr>
                <w:rFonts w:ascii="Times New Roman" w:eastAsia="Times New Roman" w:hAnsi="Times New Roman" w:cs="Times New Roman"/>
                <w:bCs/>
                <w:sz w:val="20"/>
                <w:szCs w:val="20"/>
                <w:lang w:val="en-US" w:eastAsia="sr-Latn-CS"/>
              </w:rPr>
              <w:t>Class teacher Education</w:t>
            </w:r>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en-US" w:eastAsia="sr-Latn-CS"/>
              </w:rPr>
            </w:pPr>
            <w:r w:rsidRPr="0057733E">
              <w:rPr>
                <w:rFonts w:ascii="Times New Roman" w:eastAsia="Times New Roman" w:hAnsi="Times New Roman" w:cs="Times New Roman"/>
                <w:sz w:val="20"/>
                <w:szCs w:val="20"/>
                <w:lang w:val="sr-Latn-CS" w:eastAsia="sr-Latn-CS"/>
              </w:rPr>
              <w:t>Type and level of studies</w:t>
            </w:r>
            <w:r w:rsidRPr="0057733E">
              <w:rPr>
                <w:rFonts w:ascii="Times New Roman" w:eastAsia="Times New Roman" w:hAnsi="Times New Roman" w:cs="Times New Roman"/>
                <w:sz w:val="20"/>
                <w:szCs w:val="20"/>
                <w:lang w:val="sr-Cyrl-CS" w:eastAsia="sr-Latn-CS"/>
              </w:rPr>
              <w:t>:</w:t>
            </w:r>
            <w:r w:rsidRPr="0057733E">
              <w:rPr>
                <w:rFonts w:ascii="Times New Roman" w:eastAsia="Times New Roman" w:hAnsi="Times New Roman" w:cs="Times New Roman"/>
                <w:sz w:val="20"/>
                <w:szCs w:val="20"/>
                <w:lang w:val="en-US" w:eastAsia="sr-Latn-CS"/>
              </w:rPr>
              <w:t xml:space="preserve"> Bachelor studies</w:t>
            </w:r>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en-US" w:eastAsia="sr-Latn-CS"/>
              </w:rPr>
            </w:pPr>
            <w:r w:rsidRPr="0057733E">
              <w:rPr>
                <w:rFonts w:ascii="Times New Roman" w:eastAsia="Times New Roman" w:hAnsi="Times New Roman" w:cs="Times New Roman"/>
                <w:b/>
                <w:bCs/>
                <w:sz w:val="20"/>
                <w:szCs w:val="20"/>
                <w:lang w:val="sr-Latn-CS" w:eastAsia="sr-Latn-CS"/>
              </w:rPr>
              <w:t>Course unit</w:t>
            </w:r>
            <w:r w:rsidRPr="0057733E">
              <w:rPr>
                <w:rFonts w:ascii="Times New Roman" w:eastAsia="Times New Roman" w:hAnsi="Times New Roman" w:cs="Times New Roman"/>
                <w:b/>
                <w:bCs/>
                <w:sz w:val="20"/>
                <w:szCs w:val="20"/>
                <w:lang w:val="sr-Cyrl-CS" w:eastAsia="sr-Latn-CS"/>
              </w:rPr>
              <w:t xml:space="preserve">: </w:t>
            </w:r>
            <w:r w:rsidRPr="0057733E">
              <w:rPr>
                <w:rFonts w:ascii="Times New Roman" w:eastAsia="Times New Roman" w:hAnsi="Times New Roman" w:cs="Times New Roman"/>
                <w:b/>
                <w:sz w:val="20"/>
                <w:szCs w:val="20"/>
                <w:lang w:val="sr-Latn-CS" w:eastAsia="sr-Latn-CS"/>
              </w:rPr>
              <w:t xml:space="preserve"> </w:t>
            </w:r>
            <w:bookmarkStart w:id="0" w:name="_GoBack"/>
            <w:r w:rsidRPr="0057733E">
              <w:rPr>
                <w:rFonts w:ascii="Times New Roman" w:eastAsia="Times New Roman" w:hAnsi="Times New Roman" w:cs="Times New Roman"/>
                <w:b/>
                <w:sz w:val="20"/>
                <w:szCs w:val="20"/>
                <w:lang w:val="sr-Latn-CS" w:eastAsia="sr-Latn-CS"/>
              </w:rPr>
              <w:t>Mathematical Creativity and Giftedness</w:t>
            </w:r>
            <w:bookmarkEnd w:id="0"/>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en-US" w:eastAsia="sr-Latn-CS"/>
              </w:rPr>
            </w:pPr>
            <w:r w:rsidRPr="0057733E">
              <w:rPr>
                <w:rFonts w:ascii="Times New Roman" w:eastAsia="Times New Roman" w:hAnsi="Times New Roman" w:cs="Times New Roman"/>
                <w:b/>
                <w:bCs/>
                <w:sz w:val="20"/>
                <w:szCs w:val="20"/>
                <w:lang w:val="sr-Cyrl-CS" w:eastAsia="sr-Latn-CS"/>
              </w:rPr>
              <w:t xml:space="preserve">Teacher in charge :  </w:t>
            </w:r>
            <w:proofErr w:type="spellStart"/>
            <w:r w:rsidRPr="0057733E">
              <w:rPr>
                <w:rFonts w:ascii="Times New Roman" w:eastAsia="Times New Roman" w:hAnsi="Times New Roman" w:cs="Times New Roman"/>
                <w:b/>
                <w:bCs/>
                <w:sz w:val="20"/>
                <w:szCs w:val="20"/>
                <w:lang w:val="en-US" w:eastAsia="sr-Latn-CS"/>
              </w:rPr>
              <w:t>dr</w:t>
            </w:r>
            <w:proofErr w:type="spellEnd"/>
            <w:r w:rsidRPr="0057733E">
              <w:rPr>
                <w:rFonts w:ascii="Times New Roman" w:eastAsia="Times New Roman" w:hAnsi="Times New Roman" w:cs="Times New Roman"/>
                <w:b/>
                <w:bCs/>
                <w:sz w:val="20"/>
                <w:szCs w:val="20"/>
                <w:lang w:val="en-US" w:eastAsia="sr-Latn-CS"/>
              </w:rPr>
              <w:t xml:space="preserve"> Aleksandra </w:t>
            </w:r>
            <w:proofErr w:type="spellStart"/>
            <w:r w:rsidRPr="0057733E">
              <w:rPr>
                <w:rFonts w:ascii="Times New Roman" w:eastAsia="Times New Roman" w:hAnsi="Times New Roman" w:cs="Times New Roman"/>
                <w:b/>
                <w:bCs/>
                <w:sz w:val="20"/>
                <w:szCs w:val="20"/>
                <w:lang w:val="en-US" w:eastAsia="sr-Latn-CS"/>
              </w:rPr>
              <w:t>Mihajlovi</w:t>
            </w:r>
            <w:proofErr w:type="spellEnd"/>
            <w:r w:rsidRPr="0057733E">
              <w:rPr>
                <w:rFonts w:ascii="Times New Roman" w:eastAsia="Times New Roman" w:hAnsi="Times New Roman" w:cs="Times New Roman"/>
                <w:b/>
                <w:bCs/>
                <w:sz w:val="20"/>
                <w:szCs w:val="20"/>
                <w:lang w:val="sr-Latn-CS" w:eastAsia="sr-Latn-CS"/>
              </w:rPr>
              <w:t>ć</w:t>
            </w:r>
            <w:r w:rsidRPr="0057733E">
              <w:rPr>
                <w:rFonts w:ascii="Times New Roman" w:eastAsia="Times New Roman" w:hAnsi="Times New Roman" w:cs="Times New Roman"/>
                <w:b/>
                <w:bCs/>
                <w:sz w:val="20"/>
                <w:szCs w:val="20"/>
                <w:lang w:val="en-US" w:eastAsia="sr-Latn-CS"/>
              </w:rPr>
              <w:t>, Associate Professor</w:t>
            </w:r>
          </w:p>
        </w:tc>
      </w:tr>
      <w:tr w:rsidR="0057733E" w:rsidRPr="0057733E" w:rsidTr="00F8347C">
        <w:trPr>
          <w:trHeight w:val="227"/>
        </w:trPr>
        <w:tc>
          <w:tcPr>
            <w:tcW w:w="9396" w:type="dxa"/>
            <w:gridSpan w:val="7"/>
            <w:vAlign w:val="center"/>
          </w:tcPr>
          <w:p w:rsidR="0057733E" w:rsidRPr="0057733E" w:rsidRDefault="0057733E" w:rsidP="0057733E">
            <w:pPr>
              <w:widowControl w:val="0"/>
              <w:autoSpaceDE w:val="0"/>
              <w:autoSpaceDN w:val="0"/>
              <w:adjustRightInd w:val="0"/>
              <w:spacing w:after="0" w:line="240" w:lineRule="auto"/>
              <w:rPr>
                <w:rFonts w:ascii="Times New Roman" w:eastAsia="Times New Roman" w:hAnsi="Times New Roman" w:cs="Times New Roman"/>
                <w:strike/>
                <w:sz w:val="20"/>
                <w:szCs w:val="20"/>
                <w:lang w:val="en-US" w:eastAsia="sr-Latn-CS"/>
              </w:rPr>
            </w:pPr>
            <w:r w:rsidRPr="0057733E">
              <w:rPr>
                <w:rFonts w:ascii="Times New Roman" w:eastAsia="Times New Roman" w:hAnsi="Times New Roman" w:cs="Times New Roman"/>
                <w:sz w:val="20"/>
                <w:szCs w:val="20"/>
                <w:lang w:val="sr-Latn-CS" w:eastAsia="sr-Latn-CS"/>
              </w:rPr>
              <w:t>Language of instruction (</w:t>
            </w:r>
            <w:r w:rsidRPr="0057733E">
              <w:rPr>
                <w:rFonts w:ascii="Times New Roman" w:eastAsia="Times New Roman" w:hAnsi="Times New Roman" w:cs="Times New Roman"/>
                <w:i/>
                <w:sz w:val="20"/>
                <w:szCs w:val="20"/>
                <w:lang w:val="sr-Latn-CS" w:eastAsia="sr-Latn-CS"/>
              </w:rPr>
              <w:t>English or other foreign language</w:t>
            </w:r>
            <w:r w:rsidRPr="0057733E">
              <w:rPr>
                <w:rFonts w:ascii="Times New Roman" w:eastAsia="Times New Roman" w:hAnsi="Times New Roman" w:cs="Times New Roman"/>
                <w:sz w:val="20"/>
                <w:szCs w:val="20"/>
                <w:lang w:val="sr-Latn-CS" w:eastAsia="sr-Latn-CS"/>
              </w:rPr>
              <w:t>)</w:t>
            </w:r>
            <w:r w:rsidRPr="0057733E">
              <w:rPr>
                <w:rFonts w:ascii="Times New Roman" w:eastAsia="Times New Roman" w:hAnsi="Times New Roman" w:cs="Times New Roman"/>
                <w:sz w:val="20"/>
                <w:szCs w:val="20"/>
                <w:lang w:val="en-US" w:eastAsia="sr-Latn-CS"/>
              </w:rPr>
              <w:t>: English</w:t>
            </w:r>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en-US" w:eastAsia="sr-Latn-CS"/>
              </w:rPr>
            </w:pPr>
            <w:r w:rsidRPr="0057733E">
              <w:rPr>
                <w:rFonts w:ascii="Times New Roman" w:eastAsia="Times New Roman" w:hAnsi="Times New Roman" w:cs="Times New Roman"/>
                <w:bCs/>
                <w:sz w:val="20"/>
                <w:szCs w:val="20"/>
                <w:lang w:val="sr-Latn-CS" w:eastAsia="sr-Latn-CS"/>
              </w:rPr>
              <w:t>ECTS</w:t>
            </w:r>
            <w:r w:rsidRPr="0057733E">
              <w:rPr>
                <w:rFonts w:ascii="Times New Roman" w:eastAsia="Times New Roman" w:hAnsi="Times New Roman" w:cs="Times New Roman"/>
                <w:bCs/>
                <w:sz w:val="20"/>
                <w:szCs w:val="20"/>
                <w:lang w:val="sr-Cyrl-CS" w:eastAsia="sr-Latn-CS"/>
              </w:rPr>
              <w:t>:</w:t>
            </w:r>
            <w:r w:rsidRPr="0057733E">
              <w:rPr>
                <w:rFonts w:ascii="Times New Roman" w:eastAsia="Times New Roman" w:hAnsi="Times New Roman" w:cs="Times New Roman"/>
                <w:bCs/>
                <w:sz w:val="20"/>
                <w:szCs w:val="20"/>
                <w:lang w:val="en-US" w:eastAsia="sr-Latn-CS"/>
              </w:rPr>
              <w:t xml:space="preserve"> 5</w:t>
            </w:r>
          </w:p>
        </w:tc>
      </w:tr>
      <w:tr w:rsidR="0057733E" w:rsidRPr="0057733E" w:rsidTr="00F8347C">
        <w:trPr>
          <w:trHeight w:val="227"/>
        </w:trPr>
        <w:tc>
          <w:tcPr>
            <w:tcW w:w="9396" w:type="dxa"/>
            <w:gridSpan w:val="7"/>
            <w:vAlign w:val="center"/>
          </w:tcPr>
          <w:p w:rsidR="0057733E" w:rsidRPr="0057733E" w:rsidRDefault="0057733E" w:rsidP="0057733E">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sz w:val="20"/>
                <w:szCs w:val="20"/>
                <w:lang w:val="sr-Latn-CS" w:eastAsia="sr-Latn-CS"/>
              </w:rPr>
              <w:t>Prerequisites:</w:t>
            </w:r>
          </w:p>
        </w:tc>
      </w:tr>
      <w:tr w:rsidR="0057733E" w:rsidRPr="0057733E" w:rsidTr="00F8347C">
        <w:trPr>
          <w:trHeight w:val="227"/>
        </w:trPr>
        <w:tc>
          <w:tcPr>
            <w:tcW w:w="9396" w:type="dxa"/>
            <w:gridSpan w:val="7"/>
            <w:vAlign w:val="center"/>
          </w:tcPr>
          <w:p w:rsidR="0057733E" w:rsidRPr="0057733E" w:rsidRDefault="0057733E" w:rsidP="0057733E">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sz w:val="20"/>
                <w:szCs w:val="20"/>
                <w:lang w:val="sr-Latn-CS" w:eastAsia="sr-Latn-CS"/>
              </w:rPr>
              <w:t>Semester</w:t>
            </w:r>
            <w:r w:rsidRPr="0057733E">
              <w:rPr>
                <w:rFonts w:ascii="Times New Roman" w:eastAsia="Times New Roman" w:hAnsi="Times New Roman" w:cs="Times New Roman"/>
                <w:sz w:val="20"/>
                <w:szCs w:val="20"/>
                <w:lang w:val="en-US" w:eastAsia="sr-Latn-CS"/>
              </w:rPr>
              <w:t xml:space="preserve">  </w:t>
            </w:r>
            <w:r w:rsidRPr="0057733E">
              <w:rPr>
                <w:rFonts w:ascii="Times New Roman" w:eastAsia="Times New Roman" w:hAnsi="Times New Roman" w:cs="Times New Roman"/>
                <w:i/>
                <w:sz w:val="20"/>
                <w:szCs w:val="20"/>
                <w:lang w:val="en-US" w:eastAsia="sr-Latn-CS"/>
              </w:rPr>
              <w:t>(</w:t>
            </w:r>
            <w:r w:rsidRPr="0057733E">
              <w:rPr>
                <w:rFonts w:ascii="Times New Roman" w:eastAsia="Times New Roman" w:hAnsi="Times New Roman" w:cs="Times New Roman"/>
                <w:i/>
                <w:sz w:val="20"/>
                <w:szCs w:val="20"/>
                <w:lang w:val="sr-Latn-CS" w:eastAsia="sr-Latn-CS"/>
              </w:rPr>
              <w:t>Winter Semester or Summer Semester)</w:t>
            </w:r>
          </w:p>
        </w:tc>
      </w:tr>
      <w:tr w:rsidR="0057733E" w:rsidRPr="0057733E" w:rsidTr="00F8347C">
        <w:trPr>
          <w:trHeight w:val="227"/>
        </w:trPr>
        <w:tc>
          <w:tcPr>
            <w:tcW w:w="9396" w:type="dxa"/>
            <w:gridSpan w:val="7"/>
            <w:shd w:val="clear" w:color="auto" w:fill="auto"/>
            <w:vAlign w:val="center"/>
          </w:tcPr>
          <w:p w:rsidR="0057733E" w:rsidRPr="0057733E" w:rsidRDefault="0057733E" w:rsidP="0057733E">
            <w:pPr>
              <w:widowControl w:val="0"/>
              <w:autoSpaceDE w:val="0"/>
              <w:autoSpaceDN w:val="0"/>
              <w:adjustRightInd w:val="0"/>
              <w:spacing w:after="0" w:line="240" w:lineRule="auto"/>
              <w:rPr>
                <w:rFonts w:ascii="Times New Roman" w:eastAsia="Times New Roman" w:hAnsi="Times New Roman" w:cs="Times New Roman"/>
                <w:b/>
                <w:sz w:val="20"/>
                <w:szCs w:val="20"/>
                <w:lang w:val="sr-Latn-CS" w:eastAsia="sr-Latn-CS"/>
              </w:rPr>
            </w:pPr>
            <w:r w:rsidRPr="0057733E">
              <w:rPr>
                <w:rFonts w:ascii="Times New Roman" w:eastAsia="Times New Roman" w:hAnsi="Times New Roman" w:cs="Times New Roman"/>
                <w:b/>
                <w:sz w:val="20"/>
                <w:szCs w:val="20"/>
                <w:lang w:val="sr-Latn-CS" w:eastAsia="sr-Latn-CS"/>
              </w:rPr>
              <w:t>Course unit objective</w:t>
            </w:r>
          </w:p>
          <w:p w:rsidR="0057733E" w:rsidRPr="0057733E" w:rsidRDefault="0057733E" w:rsidP="0057733E">
            <w:pPr>
              <w:widowControl w:val="0"/>
              <w:shd w:val="clear" w:color="auto" w:fill="D9D9D9"/>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sz w:val="20"/>
                <w:szCs w:val="20"/>
                <w:lang w:val="sr-Latn-CS" w:eastAsia="sr-Latn-CS"/>
              </w:rPr>
              <w:t>introducing students to the concept and different theories of mathematical giftedness and mathematical creativity, to different ways of working with mathematically gifted students, to different ways of stimulating and fostering creativity and mathematical abilities among both gifted and non-gifted students.</w:t>
            </w:r>
          </w:p>
        </w:tc>
      </w:tr>
      <w:tr w:rsidR="0057733E" w:rsidRPr="0057733E" w:rsidTr="00F8347C">
        <w:trPr>
          <w:trHeight w:val="601"/>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en-US" w:eastAsia="sr-Latn-CS"/>
              </w:rPr>
            </w:pPr>
            <w:r w:rsidRPr="0057733E">
              <w:rPr>
                <w:rFonts w:ascii="Times New Roman" w:eastAsia="Times New Roman" w:hAnsi="Times New Roman" w:cs="Times New Roman"/>
                <w:b/>
                <w:bCs/>
                <w:sz w:val="20"/>
                <w:szCs w:val="20"/>
                <w:lang w:val="en-US" w:eastAsia="sr-Latn-CS"/>
              </w:rPr>
              <w:t>Learning outcomes of Course unit</w:t>
            </w:r>
          </w:p>
          <w:p w:rsidR="0057733E" w:rsidRPr="0057733E" w:rsidRDefault="0057733E" w:rsidP="0057733E">
            <w:pPr>
              <w:spacing w:after="0" w:line="240" w:lineRule="auto"/>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Latn-CS"/>
              </w:rPr>
              <w:t>Upon completion of this course, students will be able to: prepare, plan and implement effective teaching and learning strategies in work with mathematically gifted primary students, use effective strategies and choose adequate content in order to stimulate and foster creativity among all primary students</w:t>
            </w:r>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10"/>
                <w:szCs w:val="10"/>
                <w:lang w:val="sr-Cyrl-CS" w:eastAsia="sr-Latn-CS"/>
              </w:rPr>
            </w:pPr>
            <w:r w:rsidRPr="0057733E">
              <w:rPr>
                <w:rFonts w:ascii="Times New Roman" w:eastAsia="Times New Roman" w:hAnsi="Times New Roman" w:cs="Times New Roman"/>
                <w:b/>
                <w:bCs/>
                <w:sz w:val="20"/>
                <w:szCs w:val="20"/>
                <w:lang w:val="sr-Cyrl-CS" w:eastAsia="sr-Latn-CS"/>
              </w:rPr>
              <w:t>Course unit contents</w:t>
            </w:r>
            <w:r w:rsidRPr="0057733E">
              <w:rPr>
                <w:rFonts w:ascii="Times New Roman" w:eastAsia="Times New Roman" w:hAnsi="Times New Roman" w:cs="Times New Roman"/>
                <w:bCs/>
                <w:sz w:val="10"/>
                <w:szCs w:val="10"/>
                <w:lang w:val="sr-Cyrl-CS" w:eastAsia="sr-Latn-CS"/>
              </w:rPr>
              <w:t xml:space="preserve"> </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10"/>
                <w:szCs w:val="10"/>
                <w:lang w:val="sr-Cyrl-CS" w:eastAsia="sr-Latn-CS"/>
              </w:rPr>
            </w:pP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en-US" w:eastAsia="sr-Latn-CS"/>
              </w:rPr>
            </w:pPr>
            <w:r w:rsidRPr="0057733E">
              <w:rPr>
                <w:rFonts w:ascii="Times New Roman" w:eastAsia="Times New Roman" w:hAnsi="Times New Roman" w:cs="Times New Roman"/>
                <w:i/>
                <w:iCs/>
                <w:sz w:val="20"/>
                <w:szCs w:val="20"/>
                <w:lang w:val="sr-Cyrl-CS" w:eastAsia="sr-Latn-CS"/>
              </w:rPr>
              <w:t xml:space="preserve">Theoretical </w:t>
            </w:r>
            <w:r w:rsidRPr="0057733E">
              <w:rPr>
                <w:rFonts w:ascii="Times New Roman" w:eastAsia="Times New Roman" w:hAnsi="Times New Roman" w:cs="Times New Roman"/>
                <w:i/>
                <w:iCs/>
                <w:sz w:val="20"/>
                <w:szCs w:val="20"/>
                <w:lang w:val="en-US" w:eastAsia="sr-Latn-CS"/>
              </w:rPr>
              <w:t xml:space="preserve">and practical </w:t>
            </w:r>
            <w:r w:rsidRPr="0057733E">
              <w:rPr>
                <w:rFonts w:ascii="Times New Roman" w:eastAsia="Times New Roman" w:hAnsi="Times New Roman" w:cs="Times New Roman"/>
                <w:i/>
                <w:iCs/>
                <w:sz w:val="20"/>
                <w:szCs w:val="20"/>
                <w:lang w:val="sr-Cyrl-CS" w:eastAsia="sr-Latn-CS"/>
              </w:rPr>
              <w:t>classes</w:t>
            </w:r>
          </w:p>
          <w:p w:rsidR="0057733E" w:rsidRPr="0057733E" w:rsidRDefault="0057733E" w:rsidP="0057733E">
            <w:pPr>
              <w:widowControl w:val="0"/>
              <w:shd w:val="clear" w:color="auto" w:fill="D9D9D9"/>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b/>
                <w:i/>
                <w:sz w:val="20"/>
                <w:szCs w:val="20"/>
                <w:lang w:val="sr-Latn-CS" w:eastAsia="sr-Latn-CS"/>
              </w:rPr>
              <w:t>Part 1 (3 credits):</w:t>
            </w:r>
            <w:r w:rsidRPr="0057733E">
              <w:rPr>
                <w:rFonts w:ascii="Times New Roman" w:eastAsia="Times New Roman" w:hAnsi="Times New Roman" w:cs="Times New Roman"/>
                <w:sz w:val="20"/>
                <w:szCs w:val="20"/>
                <w:lang w:val="sr-Latn-CS" w:eastAsia="sr-Latn-CS"/>
              </w:rPr>
              <w:t xml:space="preserve"> Mathematical giftedness – concept and definitions. Identification and work with mathematically gifted students. Mathematical abilities. Mathematical creativity – concept, definitions and theories.</w:t>
            </w:r>
          </w:p>
          <w:p w:rsidR="0057733E" w:rsidRPr="0057733E" w:rsidRDefault="0057733E" w:rsidP="0057733E">
            <w:pPr>
              <w:widowControl w:val="0"/>
              <w:shd w:val="clear" w:color="auto" w:fill="F2F2F2"/>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b/>
                <w:i/>
                <w:sz w:val="20"/>
                <w:szCs w:val="20"/>
                <w:lang w:val="sr-Latn-CS" w:eastAsia="sr-Latn-CS"/>
              </w:rPr>
              <w:t>Part 2 (2 credits):</w:t>
            </w:r>
            <w:r w:rsidRPr="0057733E">
              <w:rPr>
                <w:rFonts w:ascii="Times New Roman" w:eastAsia="Times New Roman" w:hAnsi="Times New Roman" w:cs="Times New Roman"/>
                <w:sz w:val="20"/>
                <w:szCs w:val="20"/>
                <w:lang w:val="sr-Latn-CS" w:eastAsia="sr-Latn-CS"/>
              </w:rPr>
              <w:t xml:space="preserve"> Strategies of fostering and developing mathematical creativity. Mathematical problems (standard and non-standard problems, open-ended and closed problems). Mathematical competitions.</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en-US" w:eastAsia="sr-Latn-CS"/>
              </w:rPr>
            </w:pPr>
            <w:r w:rsidRPr="0057733E">
              <w:rPr>
                <w:rFonts w:ascii="Times New Roman" w:eastAsia="Times New Roman" w:hAnsi="Times New Roman" w:cs="Times New Roman"/>
                <w:b/>
                <w:bCs/>
                <w:sz w:val="20"/>
                <w:szCs w:val="20"/>
                <w:lang w:val="en-US" w:eastAsia="sr-Latn-CS"/>
              </w:rPr>
              <w:t>Literature</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sz w:val="20"/>
                <w:szCs w:val="20"/>
                <w:lang w:val="sr-Latn-CS" w:eastAsia="sr-Latn-CS"/>
              </w:rPr>
              <w:t>Teaching student-centred mathematics : grades 3-5 / John A. Van de Wale ; Louann H. Lovin</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sz w:val="20"/>
                <w:szCs w:val="20"/>
                <w:lang w:val="sr-Latn-CS" w:eastAsia="sr-Latn-CS"/>
              </w:rPr>
              <w:t>Teaching student-centred mathematics : grades K-3 / John A. Van de Walle ; LouAnn H. Lovin</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sz w:val="20"/>
                <w:szCs w:val="20"/>
                <w:lang w:val="sr-Latn-CS" w:eastAsia="sr-Latn-CS"/>
              </w:rPr>
              <w:t>Articles:</w:t>
            </w:r>
          </w:p>
          <w:p w:rsidR="0057733E" w:rsidRPr="0057733E" w:rsidRDefault="0057733E" w:rsidP="0057733E">
            <w:pPr>
              <w:autoSpaceDE w:val="0"/>
              <w:autoSpaceDN w:val="0"/>
              <w:adjustRightInd w:val="0"/>
              <w:spacing w:after="0" w:line="240" w:lineRule="auto"/>
              <w:rPr>
                <w:rFonts w:ascii="Times New Roman" w:eastAsia="Calibri" w:hAnsi="Times New Roman" w:cs="Times New Roman"/>
                <w:color w:val="000000"/>
                <w:sz w:val="20"/>
                <w:szCs w:val="20"/>
                <w:lang w:val="en-US"/>
              </w:rPr>
            </w:pPr>
            <w:proofErr w:type="spellStart"/>
            <w:r w:rsidRPr="0057733E">
              <w:rPr>
                <w:rFonts w:ascii="Times New Roman" w:eastAsia="Calibri" w:hAnsi="Times New Roman" w:cs="Times New Roman"/>
                <w:color w:val="000000"/>
                <w:sz w:val="20"/>
                <w:szCs w:val="20"/>
                <w:lang w:val="en-US"/>
              </w:rPr>
              <w:t>Mirko</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Dejić</w:t>
            </w:r>
            <w:proofErr w:type="spellEnd"/>
            <w:r w:rsidRPr="0057733E">
              <w:rPr>
                <w:rFonts w:ascii="Times New Roman" w:eastAsia="Calibri" w:hAnsi="Times New Roman" w:cs="Times New Roman"/>
                <w:color w:val="000000"/>
                <w:sz w:val="20"/>
                <w:szCs w:val="20"/>
                <w:lang w:val="en-US"/>
              </w:rPr>
              <w:t xml:space="preserve"> </w:t>
            </w:r>
            <w:r w:rsidRPr="0057733E">
              <w:rPr>
                <w:rFonts w:ascii="Times New Roman" w:eastAsia="Calibri" w:hAnsi="Times New Roman" w:cs="Times New Roman"/>
                <w:b/>
                <w:bCs/>
                <w:color w:val="000000"/>
                <w:sz w:val="20"/>
                <w:szCs w:val="20"/>
                <w:lang w:val="en-US"/>
              </w:rPr>
              <w:t xml:space="preserve">Aleksandra </w:t>
            </w:r>
            <w:proofErr w:type="spellStart"/>
            <w:r w:rsidRPr="0057733E">
              <w:rPr>
                <w:rFonts w:ascii="Times New Roman" w:eastAsia="Calibri" w:hAnsi="Times New Roman" w:cs="Times New Roman"/>
                <w:b/>
                <w:bCs/>
                <w:color w:val="000000"/>
                <w:sz w:val="20"/>
                <w:szCs w:val="20"/>
                <w:lang w:val="en-US"/>
              </w:rPr>
              <w:t>Mihajlović</w:t>
            </w:r>
            <w:proofErr w:type="spellEnd"/>
            <w:r w:rsidRPr="0057733E">
              <w:rPr>
                <w:rFonts w:ascii="Times New Roman" w:eastAsia="Calibri" w:hAnsi="Times New Roman" w:cs="Times New Roman"/>
                <w:b/>
                <w:bCs/>
                <w:color w:val="000000"/>
                <w:sz w:val="20"/>
                <w:szCs w:val="20"/>
                <w:lang w:val="en-US"/>
              </w:rPr>
              <w:t xml:space="preserve">, </w:t>
            </w:r>
            <w:r w:rsidRPr="0057733E">
              <w:rPr>
                <w:rFonts w:ascii="Times New Roman" w:eastAsia="Calibri" w:hAnsi="Times New Roman" w:cs="Times New Roman"/>
                <w:color w:val="000000"/>
                <w:sz w:val="20"/>
                <w:szCs w:val="20"/>
                <w:lang w:val="en-US"/>
              </w:rPr>
              <w:t xml:space="preserve">(2011): </w:t>
            </w:r>
            <w:r w:rsidRPr="0057733E">
              <w:rPr>
                <w:rFonts w:ascii="Times New Roman" w:eastAsia="Calibri" w:hAnsi="Times New Roman" w:cs="Times New Roman"/>
                <w:i/>
                <w:iCs/>
                <w:color w:val="000000"/>
                <w:sz w:val="20"/>
                <w:szCs w:val="20"/>
                <w:lang w:val="en-US"/>
              </w:rPr>
              <w:t>Supporting mathematically gifted students in Serbia</w:t>
            </w:r>
            <w:r w:rsidRPr="0057733E">
              <w:rPr>
                <w:rFonts w:ascii="Times New Roman" w:eastAsia="Calibri" w:hAnsi="Times New Roman" w:cs="Times New Roman"/>
                <w:color w:val="000000"/>
                <w:sz w:val="20"/>
                <w:szCs w:val="20"/>
                <w:lang w:val="en-US"/>
              </w:rPr>
              <w:t xml:space="preserve">, Proceedings of The 6th International Conference on Creativity in Mathematics Education and the Education of Gifted Students, University of Latvia, Riga, Latvia; Angel </w:t>
            </w:r>
            <w:proofErr w:type="spellStart"/>
            <w:r w:rsidRPr="0057733E">
              <w:rPr>
                <w:rFonts w:ascii="Times New Roman" w:eastAsia="Calibri" w:hAnsi="Times New Roman" w:cs="Times New Roman"/>
                <w:color w:val="000000"/>
                <w:sz w:val="20"/>
                <w:szCs w:val="20"/>
                <w:lang w:val="en-US"/>
              </w:rPr>
              <w:t>Kanchev</w:t>
            </w:r>
            <w:proofErr w:type="spellEnd"/>
            <w:r w:rsidRPr="0057733E">
              <w:rPr>
                <w:rFonts w:ascii="Times New Roman" w:eastAsia="Calibri" w:hAnsi="Times New Roman" w:cs="Times New Roman"/>
                <w:color w:val="000000"/>
                <w:sz w:val="20"/>
                <w:szCs w:val="20"/>
                <w:lang w:val="en-US"/>
              </w:rPr>
              <w:t xml:space="preserve"> University of Ruse, Ruse, Bulgaria </w:t>
            </w:r>
          </w:p>
          <w:p w:rsidR="0057733E" w:rsidRPr="0057733E" w:rsidRDefault="0057733E" w:rsidP="0057733E">
            <w:pPr>
              <w:autoSpaceDE w:val="0"/>
              <w:autoSpaceDN w:val="0"/>
              <w:adjustRightInd w:val="0"/>
              <w:spacing w:after="0" w:line="240" w:lineRule="auto"/>
              <w:rPr>
                <w:rFonts w:ascii="Times New Roman" w:eastAsia="Calibri" w:hAnsi="Times New Roman" w:cs="Times New Roman"/>
                <w:b/>
                <w:bCs/>
                <w:color w:val="000000"/>
                <w:sz w:val="20"/>
                <w:szCs w:val="20"/>
                <w:lang w:val="en-US"/>
              </w:rPr>
            </w:pPr>
          </w:p>
          <w:p w:rsidR="0057733E" w:rsidRPr="0057733E" w:rsidRDefault="0057733E" w:rsidP="0057733E">
            <w:pPr>
              <w:autoSpaceDE w:val="0"/>
              <w:autoSpaceDN w:val="0"/>
              <w:adjustRightInd w:val="0"/>
              <w:spacing w:after="0" w:line="240" w:lineRule="auto"/>
              <w:rPr>
                <w:rFonts w:ascii="Times New Roman" w:eastAsia="Calibri" w:hAnsi="Times New Roman" w:cs="Times New Roman"/>
                <w:color w:val="000000"/>
                <w:sz w:val="20"/>
                <w:szCs w:val="20"/>
                <w:lang w:val="en-US"/>
              </w:rPr>
            </w:pPr>
            <w:r w:rsidRPr="0057733E">
              <w:rPr>
                <w:rFonts w:ascii="Times New Roman" w:eastAsia="Calibri" w:hAnsi="Times New Roman" w:cs="Times New Roman"/>
                <w:b/>
                <w:bCs/>
                <w:color w:val="000000"/>
                <w:sz w:val="20"/>
                <w:szCs w:val="20"/>
                <w:lang w:val="en-US"/>
              </w:rPr>
              <w:t xml:space="preserve">Aleksandra </w:t>
            </w:r>
            <w:proofErr w:type="spellStart"/>
            <w:r w:rsidRPr="0057733E">
              <w:rPr>
                <w:rFonts w:ascii="Times New Roman" w:eastAsia="Calibri" w:hAnsi="Times New Roman" w:cs="Times New Roman"/>
                <w:b/>
                <w:bCs/>
                <w:color w:val="000000"/>
                <w:sz w:val="20"/>
                <w:szCs w:val="20"/>
                <w:lang w:val="en-US"/>
              </w:rPr>
              <w:t>Mihajlović</w:t>
            </w:r>
            <w:proofErr w:type="spellEnd"/>
            <w:r w:rsidRPr="0057733E">
              <w:rPr>
                <w:rFonts w:ascii="Times New Roman" w:eastAsia="Calibri" w:hAnsi="Times New Roman" w:cs="Times New Roman"/>
                <w:b/>
                <w:bCs/>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Milana</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Egerić</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Mirko</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Dejić</w:t>
            </w:r>
            <w:proofErr w:type="spellEnd"/>
            <w:r w:rsidRPr="0057733E">
              <w:rPr>
                <w:rFonts w:ascii="Times New Roman" w:eastAsia="Calibri" w:hAnsi="Times New Roman" w:cs="Times New Roman"/>
                <w:color w:val="000000"/>
                <w:sz w:val="20"/>
                <w:szCs w:val="20"/>
                <w:lang w:val="en-US"/>
              </w:rPr>
              <w:t xml:space="preserve"> (2008), </w:t>
            </w:r>
            <w:r w:rsidRPr="0057733E">
              <w:rPr>
                <w:rFonts w:ascii="Times New Roman" w:eastAsia="Calibri" w:hAnsi="Times New Roman" w:cs="Times New Roman"/>
                <w:i/>
                <w:iCs/>
                <w:color w:val="000000"/>
                <w:sz w:val="20"/>
                <w:szCs w:val="20"/>
                <w:lang w:val="en-US"/>
              </w:rPr>
              <w:t>Mathematical Abilities: Identification and Development</w:t>
            </w:r>
            <w:r w:rsidRPr="0057733E">
              <w:rPr>
                <w:rFonts w:ascii="Times New Roman" w:eastAsia="Calibri" w:hAnsi="Times New Roman" w:cs="Times New Roman"/>
                <w:color w:val="000000"/>
                <w:sz w:val="20"/>
                <w:szCs w:val="20"/>
                <w:lang w:val="en-US"/>
              </w:rPr>
              <w:t>, "</w:t>
            </w:r>
            <w:proofErr w:type="spellStart"/>
            <w:r w:rsidRPr="0057733E">
              <w:rPr>
                <w:rFonts w:ascii="Times New Roman" w:eastAsia="Calibri" w:hAnsi="Times New Roman" w:cs="Times New Roman"/>
                <w:color w:val="000000"/>
                <w:sz w:val="20"/>
                <w:szCs w:val="20"/>
                <w:lang w:val="en-US"/>
              </w:rPr>
              <w:t>Математика</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Компьютер</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Образование</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Cб</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трудов</w:t>
            </w:r>
            <w:proofErr w:type="spellEnd"/>
            <w:r w:rsidRPr="0057733E">
              <w:rPr>
                <w:rFonts w:ascii="Times New Roman" w:eastAsia="Calibri" w:hAnsi="Times New Roman" w:cs="Times New Roman"/>
                <w:color w:val="000000"/>
                <w:sz w:val="20"/>
                <w:szCs w:val="20"/>
                <w:lang w:val="en-US"/>
              </w:rPr>
              <w:t xml:space="preserve"> XV </w:t>
            </w:r>
            <w:proofErr w:type="spellStart"/>
            <w:r w:rsidRPr="0057733E">
              <w:rPr>
                <w:rFonts w:ascii="Times New Roman" w:eastAsia="Calibri" w:hAnsi="Times New Roman" w:cs="Times New Roman"/>
                <w:color w:val="000000"/>
                <w:sz w:val="20"/>
                <w:szCs w:val="20"/>
                <w:lang w:val="en-US"/>
              </w:rPr>
              <w:t>международной</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конференции</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Под</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общей</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редакцией</w:t>
            </w:r>
            <w:proofErr w:type="spellEnd"/>
            <w:r w:rsidRPr="0057733E">
              <w:rPr>
                <w:rFonts w:ascii="Times New Roman" w:eastAsia="Calibri" w:hAnsi="Times New Roman" w:cs="Times New Roman"/>
                <w:color w:val="000000"/>
                <w:sz w:val="20"/>
                <w:szCs w:val="20"/>
                <w:lang w:val="en-US"/>
              </w:rPr>
              <w:t xml:space="preserve"> Г.Ю. </w:t>
            </w:r>
            <w:proofErr w:type="spellStart"/>
            <w:r w:rsidRPr="0057733E">
              <w:rPr>
                <w:rFonts w:ascii="Times New Roman" w:eastAsia="Calibri" w:hAnsi="Times New Roman" w:cs="Times New Roman"/>
                <w:color w:val="000000"/>
                <w:sz w:val="20"/>
                <w:szCs w:val="20"/>
                <w:lang w:val="en-US"/>
              </w:rPr>
              <w:t>Ризниченко</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Ижевск</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Научно-издательский</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центр</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Регулярная</w:t>
            </w:r>
            <w:proofErr w:type="spellEnd"/>
            <w:r w:rsidRPr="0057733E">
              <w:rPr>
                <w:rFonts w:ascii="Times New Roman" w:eastAsia="Calibri" w:hAnsi="Times New Roman" w:cs="Times New Roman"/>
                <w:color w:val="000000"/>
                <w:sz w:val="20"/>
                <w:szCs w:val="20"/>
                <w:lang w:val="en-US"/>
              </w:rPr>
              <w:t xml:space="preserve"> и </w:t>
            </w:r>
            <w:proofErr w:type="spellStart"/>
            <w:r w:rsidRPr="0057733E">
              <w:rPr>
                <w:rFonts w:ascii="Times New Roman" w:eastAsia="Calibri" w:hAnsi="Times New Roman" w:cs="Times New Roman"/>
                <w:color w:val="000000"/>
                <w:sz w:val="20"/>
                <w:szCs w:val="20"/>
                <w:lang w:val="en-US"/>
              </w:rPr>
              <w:t>хаотическая</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динамика</w:t>
            </w:r>
            <w:proofErr w:type="spellEnd"/>
            <w:r w:rsidRPr="0057733E">
              <w:rPr>
                <w:rFonts w:ascii="Times New Roman" w:eastAsia="Calibri" w:hAnsi="Times New Roman" w:cs="Times New Roman"/>
                <w:color w:val="000000"/>
                <w:sz w:val="20"/>
                <w:szCs w:val="20"/>
                <w:lang w:val="en-US"/>
              </w:rPr>
              <w:t xml:space="preserve">", </w:t>
            </w:r>
            <w:proofErr w:type="spellStart"/>
            <w:r w:rsidRPr="0057733E">
              <w:rPr>
                <w:rFonts w:ascii="Times New Roman" w:eastAsia="Calibri" w:hAnsi="Times New Roman" w:cs="Times New Roman"/>
                <w:color w:val="000000"/>
                <w:sz w:val="20"/>
                <w:szCs w:val="20"/>
                <w:lang w:val="en-US"/>
              </w:rPr>
              <w:t>Том</w:t>
            </w:r>
            <w:proofErr w:type="spellEnd"/>
            <w:r w:rsidRPr="0057733E">
              <w:rPr>
                <w:rFonts w:ascii="Times New Roman" w:eastAsia="Calibri" w:hAnsi="Times New Roman" w:cs="Times New Roman"/>
                <w:color w:val="000000"/>
                <w:sz w:val="20"/>
                <w:szCs w:val="20"/>
                <w:lang w:val="en-US"/>
              </w:rPr>
              <w:t xml:space="preserve"> 1, </w:t>
            </w:r>
            <w:proofErr w:type="spellStart"/>
            <w:r w:rsidRPr="0057733E">
              <w:rPr>
                <w:rFonts w:ascii="Times New Roman" w:eastAsia="Calibri" w:hAnsi="Times New Roman" w:cs="Times New Roman"/>
                <w:color w:val="000000"/>
                <w:sz w:val="20"/>
                <w:szCs w:val="20"/>
                <w:lang w:val="en-US"/>
              </w:rPr>
              <w:t>Москва-Ижевск</w:t>
            </w:r>
            <w:proofErr w:type="spellEnd"/>
            <w:r w:rsidRPr="0057733E">
              <w:rPr>
                <w:rFonts w:ascii="Times New Roman" w:eastAsia="Calibri" w:hAnsi="Times New Roman" w:cs="Times New Roman"/>
                <w:color w:val="000000"/>
                <w:sz w:val="20"/>
                <w:szCs w:val="20"/>
                <w:lang w:val="en-US"/>
              </w:rPr>
              <w:t xml:space="preserve"> </w:t>
            </w:r>
          </w:p>
          <w:p w:rsidR="0057733E" w:rsidRPr="0057733E" w:rsidRDefault="0057733E" w:rsidP="0057733E">
            <w:pPr>
              <w:autoSpaceDE w:val="0"/>
              <w:autoSpaceDN w:val="0"/>
              <w:adjustRightInd w:val="0"/>
              <w:spacing w:after="0" w:line="240" w:lineRule="auto"/>
              <w:rPr>
                <w:rFonts w:ascii="Times New Roman" w:eastAsia="Calibri" w:hAnsi="Times New Roman" w:cs="Times New Roman"/>
                <w:color w:val="000000"/>
                <w:sz w:val="20"/>
                <w:szCs w:val="20"/>
                <w:lang w:val="en-US"/>
              </w:rPr>
            </w:pP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sz w:val="20"/>
                <w:szCs w:val="20"/>
                <w:lang w:val="sr-Latn-CS" w:eastAsia="sr-Latn-CS"/>
              </w:rPr>
              <w:t>Materials from lectures</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p>
        </w:tc>
      </w:tr>
      <w:tr w:rsidR="0057733E" w:rsidRPr="0057733E" w:rsidTr="00F8347C">
        <w:trPr>
          <w:trHeight w:val="227"/>
        </w:trPr>
        <w:tc>
          <w:tcPr>
            <w:tcW w:w="7508" w:type="dxa"/>
            <w:gridSpan w:val="6"/>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Number of active teaching</w:t>
            </w:r>
            <w:r w:rsidRPr="0057733E">
              <w:rPr>
                <w:rFonts w:ascii="Times New Roman" w:eastAsia="Times New Roman" w:hAnsi="Times New Roman" w:cs="Times New Roman"/>
                <w:b/>
                <w:bCs/>
                <w:sz w:val="20"/>
                <w:szCs w:val="20"/>
                <w:lang w:val="en-US" w:eastAsia="sr-Latn-CS"/>
              </w:rPr>
              <w:t xml:space="preserve"> hours</w:t>
            </w:r>
          </w:p>
        </w:tc>
        <w:tc>
          <w:tcPr>
            <w:tcW w:w="1888" w:type="dxa"/>
            <w:vMerge w:val="restart"/>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en-US" w:eastAsia="sr-Latn-CS"/>
              </w:rPr>
              <w:t>Other classes</w:t>
            </w:r>
            <w:r w:rsidRPr="0057733E">
              <w:rPr>
                <w:rFonts w:ascii="Times New Roman" w:eastAsia="Times New Roman" w:hAnsi="Times New Roman" w:cs="Times New Roman"/>
                <w:b/>
                <w:bCs/>
                <w:sz w:val="20"/>
                <w:szCs w:val="20"/>
                <w:lang w:val="sr-Cyrl-CS" w:eastAsia="sr-Latn-CS"/>
              </w:rPr>
              <w:t xml:space="preserve"> </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r>
      <w:tr w:rsidR="0057733E" w:rsidRPr="0057733E" w:rsidTr="00F8347C">
        <w:trPr>
          <w:trHeight w:val="227"/>
        </w:trPr>
        <w:tc>
          <w:tcPr>
            <w:tcW w:w="1540" w:type="dxa"/>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en-US" w:eastAsia="sr-Latn-CS"/>
              </w:rPr>
            </w:pPr>
            <w:r w:rsidRPr="0057733E">
              <w:rPr>
                <w:rFonts w:ascii="Times New Roman" w:eastAsia="Times New Roman" w:hAnsi="Times New Roman" w:cs="Times New Roman"/>
                <w:bCs/>
                <w:sz w:val="20"/>
                <w:szCs w:val="20"/>
                <w:lang w:val="sr-Cyrl-CS" w:eastAsia="sr-Latn-CS"/>
              </w:rPr>
              <w:t>Lectures</w:t>
            </w:r>
            <w:r w:rsidRPr="0057733E">
              <w:rPr>
                <w:rFonts w:ascii="Times New Roman" w:eastAsia="Times New Roman" w:hAnsi="Times New Roman" w:cs="Times New Roman"/>
                <w:bCs/>
                <w:sz w:val="20"/>
                <w:szCs w:val="20"/>
                <w:lang w:val="en-US" w:eastAsia="sr-Latn-CS"/>
              </w:rPr>
              <w:t xml:space="preserve"> (including seminars and tutorials)</w:t>
            </w:r>
            <w:r w:rsidRPr="0057733E">
              <w:rPr>
                <w:rFonts w:ascii="Times New Roman" w:eastAsia="Times New Roman" w:hAnsi="Times New Roman" w:cs="Times New Roman"/>
                <w:bCs/>
                <w:sz w:val="20"/>
                <w:szCs w:val="20"/>
                <w:lang w:val="sr-Cyrl-CS" w:eastAsia="sr-Latn-CS"/>
              </w:rPr>
              <w:t>:</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en-US" w:eastAsia="sr-Latn-CS"/>
              </w:rPr>
            </w:pPr>
            <w:r w:rsidRPr="0057733E">
              <w:rPr>
                <w:rFonts w:ascii="Times New Roman" w:eastAsia="Times New Roman" w:hAnsi="Times New Roman" w:cs="Times New Roman"/>
                <w:bCs/>
                <w:sz w:val="20"/>
                <w:szCs w:val="20"/>
                <w:lang w:val="en-US" w:eastAsia="sr-Latn-CS"/>
              </w:rPr>
              <w:t>8x2hrs</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1545" w:type="dxa"/>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en-US" w:eastAsia="sr-Latn-CS"/>
              </w:rPr>
            </w:pPr>
            <w:r w:rsidRPr="0057733E">
              <w:rPr>
                <w:rFonts w:ascii="Times New Roman" w:eastAsia="Times New Roman" w:hAnsi="Times New Roman" w:cs="Times New Roman"/>
                <w:bCs/>
                <w:sz w:val="20"/>
                <w:szCs w:val="20"/>
                <w:lang w:val="en-US" w:eastAsia="sr-Latn-CS"/>
              </w:rPr>
              <w:t>Practice</w:t>
            </w:r>
            <w:r w:rsidRPr="0057733E">
              <w:rPr>
                <w:rFonts w:ascii="Times New Roman" w:eastAsia="Times New Roman" w:hAnsi="Times New Roman" w:cs="Times New Roman"/>
                <w:bCs/>
                <w:sz w:val="20"/>
                <w:szCs w:val="20"/>
                <w:lang w:val="sr-Cyrl-CS" w:eastAsia="sr-Latn-CS"/>
              </w:rPr>
              <w:t>:</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215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i/>
                <w:sz w:val="20"/>
                <w:szCs w:val="20"/>
                <w:lang w:val="en-US" w:eastAsia="sr-Latn-CS"/>
              </w:rPr>
            </w:pPr>
            <w:r w:rsidRPr="0057733E">
              <w:rPr>
                <w:rFonts w:ascii="Times New Roman" w:eastAsia="Times New Roman" w:hAnsi="Times New Roman" w:cs="Times New Roman"/>
                <w:bCs/>
                <w:sz w:val="20"/>
                <w:szCs w:val="20"/>
                <w:lang w:val="sr-Cyrl-CS" w:eastAsia="sr-Latn-CS"/>
              </w:rPr>
              <w:t>Other forms of classes</w:t>
            </w:r>
            <w:r w:rsidRPr="0057733E">
              <w:rPr>
                <w:rFonts w:ascii="Times New Roman" w:eastAsia="Times New Roman" w:hAnsi="Times New Roman" w:cs="Times New Roman"/>
                <w:bCs/>
                <w:sz w:val="20"/>
                <w:szCs w:val="20"/>
                <w:lang w:val="en-US" w:eastAsia="sr-Latn-CS"/>
              </w:rPr>
              <w:t>:</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2268"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en-US" w:eastAsia="sr-Latn-CS"/>
              </w:rPr>
            </w:pPr>
            <w:r w:rsidRPr="0057733E">
              <w:rPr>
                <w:rFonts w:ascii="Times New Roman" w:eastAsia="Times New Roman" w:hAnsi="Times New Roman" w:cs="Times New Roman"/>
                <w:bCs/>
                <w:sz w:val="20"/>
                <w:szCs w:val="20"/>
                <w:lang w:val="sr-Cyrl-CS" w:eastAsia="sr-Latn-CS"/>
              </w:rPr>
              <w:t xml:space="preserve">Independent </w:t>
            </w:r>
            <w:r w:rsidRPr="0057733E">
              <w:rPr>
                <w:rFonts w:ascii="Times New Roman" w:eastAsia="Times New Roman" w:hAnsi="Times New Roman" w:cs="Times New Roman"/>
                <w:bCs/>
                <w:sz w:val="20"/>
                <w:szCs w:val="20"/>
                <w:lang w:val="sr-Latn-CS" w:eastAsia="sr-Latn-CS"/>
              </w:rPr>
              <w:t>work</w:t>
            </w:r>
            <w:r w:rsidRPr="0057733E">
              <w:rPr>
                <w:rFonts w:ascii="Times New Roman" w:eastAsia="Times New Roman" w:hAnsi="Times New Roman" w:cs="Times New Roman"/>
                <w:bCs/>
                <w:sz w:val="20"/>
                <w:szCs w:val="20"/>
                <w:lang w:val="sr-Cyrl-CS" w:eastAsia="sr-Latn-CS"/>
              </w:rPr>
              <w:t>:</w:t>
            </w:r>
            <w:r w:rsidRPr="0057733E">
              <w:rPr>
                <w:rFonts w:ascii="Times New Roman" w:eastAsia="Times New Roman" w:hAnsi="Times New Roman" w:cs="Times New Roman"/>
                <w:bCs/>
                <w:sz w:val="20"/>
                <w:szCs w:val="20"/>
                <w:lang w:val="en-US" w:eastAsia="sr-Latn-CS"/>
              </w:rPr>
              <w:t xml:space="preserve"> 40hrs</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Cs/>
                <w:sz w:val="20"/>
                <w:szCs w:val="20"/>
                <w:lang w:val="sr-Cyrl-CS" w:eastAsia="sr-Latn-CS"/>
              </w:rPr>
            </w:pPr>
          </w:p>
        </w:tc>
        <w:tc>
          <w:tcPr>
            <w:tcW w:w="1888" w:type="dxa"/>
            <w:vMerge/>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b/>
                <w:bCs/>
                <w:sz w:val="20"/>
                <w:szCs w:val="20"/>
                <w:lang w:val="sr-Cyrl-CS" w:eastAsia="sr-Latn-CS"/>
              </w:rPr>
              <w:t xml:space="preserve">Teaching methods </w:t>
            </w:r>
          </w:p>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Latn-CS" w:eastAsia="sr-Latn-CS"/>
              </w:rPr>
              <w:t>8 x 2hrs Lectures (including seminars and tutorials), Independent Study</w:t>
            </w:r>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Examination methods (</w:t>
            </w:r>
            <w:r w:rsidRPr="0057733E">
              <w:rPr>
                <w:rFonts w:ascii="Times New Roman" w:eastAsia="Times New Roman" w:hAnsi="Times New Roman" w:cs="Times New Roman"/>
                <w:sz w:val="20"/>
                <w:szCs w:val="20"/>
                <w:lang w:val="sr-Latn-CS" w:eastAsia="sr-Latn-CS"/>
              </w:rPr>
              <w:t xml:space="preserve"> </w:t>
            </w:r>
            <w:r w:rsidRPr="0057733E">
              <w:rPr>
                <w:rFonts w:ascii="Times New Roman" w:eastAsia="Times New Roman" w:hAnsi="Times New Roman" w:cs="Times New Roman"/>
                <w:b/>
                <w:bCs/>
                <w:sz w:val="20"/>
                <w:szCs w:val="20"/>
                <w:lang w:val="sr-Cyrl-CS" w:eastAsia="sr-Latn-CS"/>
              </w:rPr>
              <w:t>maximum 100 points)</w:t>
            </w:r>
          </w:p>
        </w:tc>
      </w:tr>
      <w:tr w:rsidR="0057733E" w:rsidRPr="0057733E" w:rsidTr="00F8347C">
        <w:trPr>
          <w:trHeight w:val="227"/>
        </w:trPr>
        <w:tc>
          <w:tcPr>
            <w:tcW w:w="308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Latn-CS" w:eastAsia="sr-Latn-CS"/>
              </w:rPr>
            </w:pPr>
            <w:r w:rsidRPr="0057733E">
              <w:rPr>
                <w:rFonts w:ascii="Times New Roman" w:eastAsia="Times New Roman" w:hAnsi="Times New Roman" w:cs="Times New Roman"/>
                <w:b/>
                <w:iCs/>
                <w:sz w:val="20"/>
                <w:szCs w:val="20"/>
                <w:lang w:val="en-US" w:eastAsia="sr-Latn-CS"/>
              </w:rPr>
              <w:t>Exam p</w:t>
            </w:r>
            <w:r w:rsidRPr="0057733E">
              <w:rPr>
                <w:rFonts w:ascii="Times New Roman" w:eastAsia="Times New Roman" w:hAnsi="Times New Roman" w:cs="Times New Roman"/>
                <w:b/>
                <w:iCs/>
                <w:sz w:val="20"/>
                <w:szCs w:val="20"/>
                <w:lang w:val="sr-Cyrl-CS" w:eastAsia="sr-Latn-CS"/>
              </w:rPr>
              <w:t>re</w:t>
            </w:r>
            <w:r w:rsidRPr="0057733E">
              <w:rPr>
                <w:rFonts w:ascii="Times New Roman" w:eastAsia="Times New Roman" w:hAnsi="Times New Roman" w:cs="Times New Roman"/>
                <w:b/>
                <w:iCs/>
                <w:sz w:val="20"/>
                <w:szCs w:val="20"/>
                <w:lang w:val="sr-Latn-CS" w:eastAsia="sr-Latn-CS"/>
              </w:rPr>
              <w:t>requisites</w:t>
            </w:r>
          </w:p>
        </w:tc>
        <w:tc>
          <w:tcPr>
            <w:tcW w:w="215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Cyrl-CS" w:eastAsia="sr-Latn-CS"/>
              </w:rPr>
            </w:pPr>
            <w:r w:rsidRPr="0057733E">
              <w:rPr>
                <w:rFonts w:ascii="Times New Roman" w:eastAsia="Times New Roman" w:hAnsi="Times New Roman" w:cs="Times New Roman"/>
                <w:b/>
                <w:sz w:val="20"/>
                <w:szCs w:val="20"/>
                <w:lang w:val="sr-Cyrl-CS" w:eastAsia="sr-Latn-CS"/>
              </w:rPr>
              <w:t>No. of points:</w:t>
            </w:r>
          </w:p>
        </w:tc>
        <w:tc>
          <w:tcPr>
            <w:tcW w:w="2268" w:type="dxa"/>
            <w:gridSpan w:val="2"/>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iCs/>
                <w:sz w:val="20"/>
                <w:szCs w:val="20"/>
                <w:lang w:val="sr-Latn-CS" w:eastAsia="sr-Latn-CS"/>
              </w:rPr>
              <w:t>Final exam</w:t>
            </w:r>
            <w:r w:rsidRPr="0057733E">
              <w:rPr>
                <w:rFonts w:ascii="Times New Roman" w:eastAsia="Times New Roman" w:hAnsi="Times New Roman" w:cs="Times New Roman"/>
                <w:b/>
                <w:iCs/>
                <w:sz w:val="20"/>
                <w:szCs w:val="20"/>
                <w:lang w:val="sr-Cyrl-CS" w:eastAsia="sr-Latn-CS"/>
              </w:rPr>
              <w:t xml:space="preserve"> </w:t>
            </w:r>
          </w:p>
        </w:tc>
        <w:tc>
          <w:tcPr>
            <w:tcW w:w="1888"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sz w:val="20"/>
                <w:szCs w:val="20"/>
                <w:lang w:val="sr-Cyrl-CS" w:eastAsia="sr-Latn-CS"/>
              </w:rPr>
              <w:t>No. of points:</w:t>
            </w:r>
          </w:p>
        </w:tc>
      </w:tr>
      <w:tr w:rsidR="0057733E" w:rsidRPr="0057733E" w:rsidTr="00F8347C">
        <w:trPr>
          <w:trHeight w:val="227"/>
        </w:trPr>
        <w:tc>
          <w:tcPr>
            <w:tcW w:w="308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57733E">
              <w:rPr>
                <w:rFonts w:ascii="Times New Roman" w:eastAsia="Times New Roman" w:hAnsi="Times New Roman" w:cs="Times New Roman"/>
                <w:sz w:val="20"/>
                <w:szCs w:val="20"/>
                <w:lang w:val="en-US" w:eastAsia="sr-Latn-CS"/>
              </w:rPr>
              <w:t>Student’s a</w:t>
            </w:r>
            <w:r w:rsidRPr="0057733E">
              <w:rPr>
                <w:rFonts w:ascii="Times New Roman" w:eastAsia="Times New Roman" w:hAnsi="Times New Roman" w:cs="Times New Roman"/>
                <w:sz w:val="20"/>
                <w:szCs w:val="20"/>
                <w:lang w:val="sr-Cyrl-CS" w:eastAsia="sr-Latn-CS"/>
              </w:rPr>
              <w:t>ctivity during lectures</w:t>
            </w:r>
          </w:p>
        </w:tc>
        <w:tc>
          <w:tcPr>
            <w:tcW w:w="215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2268" w:type="dxa"/>
            <w:gridSpan w:val="2"/>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57733E">
              <w:rPr>
                <w:rFonts w:ascii="Times New Roman" w:eastAsia="Times New Roman" w:hAnsi="Times New Roman" w:cs="Times New Roman"/>
                <w:sz w:val="20"/>
                <w:szCs w:val="20"/>
                <w:lang w:val="sr-Cyrl-CS" w:eastAsia="sr-Latn-CS"/>
              </w:rPr>
              <w:t>oral examination</w:t>
            </w:r>
          </w:p>
        </w:tc>
        <w:tc>
          <w:tcPr>
            <w:tcW w:w="1888"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57733E" w:rsidRPr="0057733E" w:rsidTr="00F8347C">
        <w:trPr>
          <w:trHeight w:val="227"/>
        </w:trPr>
        <w:tc>
          <w:tcPr>
            <w:tcW w:w="308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Latn-CS" w:eastAsia="sr-Latn-CS"/>
              </w:rPr>
            </w:pPr>
            <w:r w:rsidRPr="0057733E">
              <w:rPr>
                <w:rFonts w:ascii="Times New Roman" w:eastAsia="Times New Roman" w:hAnsi="Times New Roman" w:cs="Times New Roman"/>
                <w:sz w:val="20"/>
                <w:szCs w:val="20"/>
                <w:lang w:val="sr-Cyrl-CS" w:eastAsia="sr-Latn-CS"/>
              </w:rPr>
              <w:lastRenderedPageBreak/>
              <w:t>practical classes</w:t>
            </w:r>
            <w:r w:rsidRPr="0057733E">
              <w:rPr>
                <w:rFonts w:ascii="Times New Roman" w:eastAsia="Times New Roman" w:hAnsi="Times New Roman" w:cs="Times New Roman"/>
                <w:sz w:val="20"/>
                <w:szCs w:val="20"/>
                <w:lang w:val="sr-Latn-CS" w:eastAsia="sr-Latn-CS"/>
              </w:rPr>
              <w:t>/tests</w:t>
            </w:r>
          </w:p>
        </w:tc>
        <w:tc>
          <w:tcPr>
            <w:tcW w:w="215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2268" w:type="dxa"/>
            <w:gridSpan w:val="2"/>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57733E">
              <w:rPr>
                <w:rFonts w:ascii="Times New Roman" w:eastAsia="Times New Roman" w:hAnsi="Times New Roman" w:cs="Times New Roman"/>
                <w:sz w:val="20"/>
                <w:szCs w:val="20"/>
                <w:lang w:val="sr-Cyrl-CS" w:eastAsia="sr-Latn-CS"/>
              </w:rPr>
              <w:t>written examination</w:t>
            </w:r>
          </w:p>
        </w:tc>
        <w:tc>
          <w:tcPr>
            <w:tcW w:w="1888"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57733E" w:rsidRPr="0057733E" w:rsidTr="00F8347C">
        <w:trPr>
          <w:trHeight w:val="227"/>
        </w:trPr>
        <w:tc>
          <w:tcPr>
            <w:tcW w:w="308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Latn-CS" w:eastAsia="sr-Latn-CS"/>
              </w:rPr>
            </w:pPr>
            <w:r w:rsidRPr="0057733E">
              <w:rPr>
                <w:rFonts w:ascii="Times New Roman" w:eastAsia="Times New Roman" w:hAnsi="Times New Roman" w:cs="Times New Roman"/>
                <w:sz w:val="20"/>
                <w:szCs w:val="20"/>
                <w:lang w:val="sr-Latn-CS" w:eastAsia="sr-Latn-CS"/>
              </w:rPr>
              <w:t>2 x 1 word projects</w:t>
            </w:r>
          </w:p>
        </w:tc>
        <w:tc>
          <w:tcPr>
            <w:tcW w:w="215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sz w:val="20"/>
                <w:szCs w:val="20"/>
                <w:lang w:val="sr-Latn-CS" w:eastAsia="sr-Latn-CS"/>
              </w:rPr>
              <w:t>Total Marks 100</w:t>
            </w:r>
          </w:p>
        </w:tc>
        <w:tc>
          <w:tcPr>
            <w:tcW w:w="2268" w:type="dxa"/>
            <w:gridSpan w:val="2"/>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57733E">
              <w:rPr>
                <w:rFonts w:ascii="Times New Roman" w:eastAsia="Times New Roman" w:hAnsi="Times New Roman" w:cs="Times New Roman"/>
                <w:i/>
                <w:iCs/>
                <w:sz w:val="20"/>
                <w:szCs w:val="20"/>
                <w:lang w:val="sr-Cyrl-CS" w:eastAsia="sr-Latn-CS"/>
              </w:rPr>
              <w:t>..........</w:t>
            </w:r>
          </w:p>
        </w:tc>
        <w:tc>
          <w:tcPr>
            <w:tcW w:w="1888"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57733E" w:rsidRPr="0057733E" w:rsidTr="00F8347C">
        <w:trPr>
          <w:trHeight w:val="227"/>
        </w:trPr>
        <w:tc>
          <w:tcPr>
            <w:tcW w:w="308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Cyrl-CS" w:eastAsia="sr-Latn-CS"/>
              </w:rPr>
              <w:t>Project</w:t>
            </w:r>
          </w:p>
        </w:tc>
        <w:tc>
          <w:tcPr>
            <w:tcW w:w="215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2268" w:type="dxa"/>
            <w:gridSpan w:val="2"/>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888"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57733E" w:rsidRPr="0057733E" w:rsidTr="00F8347C">
        <w:trPr>
          <w:trHeight w:val="227"/>
        </w:trPr>
        <w:tc>
          <w:tcPr>
            <w:tcW w:w="308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sz w:val="20"/>
                <w:szCs w:val="20"/>
                <w:lang w:val="sr-Latn-CS" w:eastAsia="sr-Latn-CS"/>
              </w:rPr>
              <w:t>Other</w:t>
            </w:r>
          </w:p>
        </w:tc>
        <w:tc>
          <w:tcPr>
            <w:tcW w:w="2155"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2268" w:type="dxa"/>
            <w:gridSpan w:val="2"/>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888" w:type="dxa"/>
            <w:shd w:val="clear" w:color="auto" w:fill="auto"/>
            <w:vAlign w:val="center"/>
          </w:tcPr>
          <w:p w:rsidR="0057733E" w:rsidRPr="0057733E" w:rsidRDefault="0057733E" w:rsidP="0057733E">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57733E" w:rsidRPr="0057733E" w:rsidTr="00F8347C">
        <w:trPr>
          <w:trHeight w:val="227"/>
        </w:trPr>
        <w:tc>
          <w:tcPr>
            <w:tcW w:w="9396" w:type="dxa"/>
            <w:gridSpan w:val="7"/>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Latn-CS" w:eastAsia="sr-Latn-CS"/>
              </w:rPr>
            </w:pPr>
            <w:r w:rsidRPr="0057733E">
              <w:rPr>
                <w:rFonts w:ascii="Times New Roman" w:eastAsia="Times New Roman" w:hAnsi="Times New Roman" w:cs="Times New Roman"/>
                <w:b/>
                <w:bCs/>
                <w:sz w:val="20"/>
                <w:szCs w:val="20"/>
                <w:lang w:val="sr-Cyrl-CS" w:eastAsia="sr-Latn-CS"/>
              </w:rPr>
              <w:t xml:space="preserve">Grading </w:t>
            </w:r>
            <w:r w:rsidRPr="0057733E">
              <w:rPr>
                <w:rFonts w:ascii="Times New Roman" w:eastAsia="Times New Roman" w:hAnsi="Times New Roman" w:cs="Times New Roman"/>
                <w:b/>
                <w:bCs/>
                <w:sz w:val="20"/>
                <w:szCs w:val="20"/>
                <w:lang w:val="sr-Latn-CS" w:eastAsia="sr-Latn-CS"/>
              </w:rPr>
              <w:t>system</w:t>
            </w:r>
          </w:p>
        </w:tc>
      </w:tr>
      <w:tr w:rsidR="0057733E" w:rsidRPr="0057733E" w:rsidTr="00F8347C">
        <w:trPr>
          <w:trHeight w:val="227"/>
        </w:trPr>
        <w:tc>
          <w:tcPr>
            <w:tcW w:w="3132" w:type="dxa"/>
            <w:gridSpan w:val="3"/>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sz w:val="20"/>
                <w:szCs w:val="20"/>
                <w:lang w:val="en-US" w:eastAsia="sr-Latn-CS"/>
              </w:rPr>
              <w:t>Grade</w:t>
            </w:r>
          </w:p>
        </w:tc>
        <w:tc>
          <w:tcPr>
            <w:tcW w:w="3132"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Latn-CS" w:eastAsia="sr-Latn-CS"/>
              </w:rPr>
            </w:pPr>
            <w:r w:rsidRPr="0057733E">
              <w:rPr>
                <w:rFonts w:ascii="Times New Roman" w:eastAsia="Times New Roman" w:hAnsi="Times New Roman" w:cs="Times New Roman"/>
                <w:b/>
                <w:bCs/>
                <w:sz w:val="20"/>
                <w:szCs w:val="20"/>
                <w:lang w:val="sr-Latn-CS" w:eastAsia="sr-Latn-CS"/>
              </w:rPr>
              <w:t>No. of points</w:t>
            </w:r>
          </w:p>
        </w:tc>
        <w:tc>
          <w:tcPr>
            <w:tcW w:w="3132"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Latn-CS" w:eastAsia="sr-Latn-CS"/>
              </w:rPr>
            </w:pPr>
            <w:r w:rsidRPr="0057733E">
              <w:rPr>
                <w:rFonts w:ascii="Times New Roman" w:eastAsia="Times New Roman" w:hAnsi="Times New Roman" w:cs="Times New Roman"/>
                <w:b/>
                <w:bCs/>
                <w:sz w:val="20"/>
                <w:szCs w:val="20"/>
                <w:lang w:val="sr-Latn-CS" w:eastAsia="sr-Latn-CS"/>
              </w:rPr>
              <w:t>Description</w:t>
            </w:r>
          </w:p>
        </w:tc>
      </w:tr>
      <w:tr w:rsidR="0057733E" w:rsidRPr="0057733E" w:rsidTr="00F8347C">
        <w:trPr>
          <w:trHeight w:val="227"/>
        </w:trPr>
        <w:tc>
          <w:tcPr>
            <w:tcW w:w="3132" w:type="dxa"/>
            <w:gridSpan w:val="3"/>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10</w:t>
            </w:r>
          </w:p>
        </w:tc>
        <w:tc>
          <w:tcPr>
            <w:tcW w:w="3132" w:type="dxa"/>
            <w:gridSpan w:val="2"/>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w:t>
            </w:r>
          </w:p>
        </w:tc>
        <w:tc>
          <w:tcPr>
            <w:tcW w:w="3132" w:type="dxa"/>
            <w:gridSpan w:val="2"/>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Cyrl-CS" w:eastAsia="sr-Latn-CS"/>
              </w:rPr>
              <w:t>Excellent</w:t>
            </w:r>
          </w:p>
        </w:tc>
      </w:tr>
      <w:tr w:rsidR="0057733E" w:rsidRPr="0057733E" w:rsidTr="00F8347C">
        <w:trPr>
          <w:trHeight w:val="227"/>
        </w:trPr>
        <w:tc>
          <w:tcPr>
            <w:tcW w:w="3132" w:type="dxa"/>
            <w:gridSpan w:val="3"/>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9</w:t>
            </w:r>
          </w:p>
        </w:tc>
        <w:tc>
          <w:tcPr>
            <w:tcW w:w="3132" w:type="dxa"/>
            <w:gridSpan w:val="2"/>
          </w:tcPr>
          <w:p w:rsidR="0057733E" w:rsidRPr="0057733E" w:rsidRDefault="0057733E" w:rsidP="0057733E">
            <w:pPr>
              <w:widowControl w:val="0"/>
              <w:autoSpaceDE w:val="0"/>
              <w:autoSpaceDN w:val="0"/>
              <w:adjustRightInd w:val="0"/>
              <w:spacing w:after="0" w:line="240" w:lineRule="auto"/>
              <w:jc w:val="center"/>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b/>
                <w:bCs/>
                <w:sz w:val="20"/>
                <w:szCs w:val="20"/>
                <w:lang w:val="sr-Cyrl-CS" w:eastAsia="sr-Latn-CS"/>
              </w:rPr>
              <w:t>....</w:t>
            </w:r>
          </w:p>
        </w:tc>
        <w:tc>
          <w:tcPr>
            <w:tcW w:w="3132" w:type="dxa"/>
            <w:gridSpan w:val="2"/>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Cyrl-CS" w:eastAsia="sr-Latn-CS"/>
              </w:rPr>
              <w:t>Exceptionally good</w:t>
            </w:r>
          </w:p>
        </w:tc>
      </w:tr>
      <w:tr w:rsidR="0057733E" w:rsidRPr="0057733E" w:rsidTr="00F8347C">
        <w:trPr>
          <w:trHeight w:val="227"/>
        </w:trPr>
        <w:tc>
          <w:tcPr>
            <w:tcW w:w="3132" w:type="dxa"/>
            <w:gridSpan w:val="3"/>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8</w:t>
            </w:r>
          </w:p>
        </w:tc>
        <w:tc>
          <w:tcPr>
            <w:tcW w:w="3132" w:type="dxa"/>
            <w:gridSpan w:val="2"/>
          </w:tcPr>
          <w:p w:rsidR="0057733E" w:rsidRPr="0057733E" w:rsidRDefault="0057733E" w:rsidP="0057733E">
            <w:pPr>
              <w:widowControl w:val="0"/>
              <w:autoSpaceDE w:val="0"/>
              <w:autoSpaceDN w:val="0"/>
              <w:adjustRightInd w:val="0"/>
              <w:spacing w:after="0" w:line="240" w:lineRule="auto"/>
              <w:jc w:val="center"/>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b/>
                <w:bCs/>
                <w:sz w:val="20"/>
                <w:szCs w:val="20"/>
                <w:lang w:val="sr-Cyrl-CS" w:eastAsia="sr-Latn-CS"/>
              </w:rPr>
              <w:t>....</w:t>
            </w:r>
          </w:p>
        </w:tc>
        <w:tc>
          <w:tcPr>
            <w:tcW w:w="3132" w:type="dxa"/>
            <w:gridSpan w:val="2"/>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Cyrl-CS" w:eastAsia="sr-Latn-CS"/>
              </w:rPr>
              <w:t>Very good</w:t>
            </w:r>
          </w:p>
        </w:tc>
      </w:tr>
      <w:tr w:rsidR="0057733E" w:rsidRPr="0057733E" w:rsidTr="00F8347C">
        <w:trPr>
          <w:trHeight w:val="227"/>
        </w:trPr>
        <w:tc>
          <w:tcPr>
            <w:tcW w:w="3132" w:type="dxa"/>
            <w:gridSpan w:val="3"/>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7</w:t>
            </w:r>
          </w:p>
        </w:tc>
        <w:tc>
          <w:tcPr>
            <w:tcW w:w="3132" w:type="dxa"/>
            <w:gridSpan w:val="2"/>
          </w:tcPr>
          <w:p w:rsidR="0057733E" w:rsidRPr="0057733E" w:rsidRDefault="0057733E" w:rsidP="0057733E">
            <w:pPr>
              <w:widowControl w:val="0"/>
              <w:autoSpaceDE w:val="0"/>
              <w:autoSpaceDN w:val="0"/>
              <w:adjustRightInd w:val="0"/>
              <w:spacing w:after="0" w:line="240" w:lineRule="auto"/>
              <w:jc w:val="center"/>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b/>
                <w:bCs/>
                <w:sz w:val="20"/>
                <w:szCs w:val="20"/>
                <w:lang w:val="sr-Cyrl-CS" w:eastAsia="sr-Latn-CS"/>
              </w:rPr>
              <w:t>....</w:t>
            </w:r>
          </w:p>
        </w:tc>
        <w:tc>
          <w:tcPr>
            <w:tcW w:w="3132" w:type="dxa"/>
            <w:gridSpan w:val="2"/>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Cyrl-CS" w:eastAsia="sr-Latn-CS"/>
              </w:rPr>
              <w:t>Good</w:t>
            </w:r>
          </w:p>
        </w:tc>
      </w:tr>
      <w:tr w:rsidR="0057733E" w:rsidRPr="0057733E" w:rsidTr="00F8347C">
        <w:trPr>
          <w:trHeight w:val="227"/>
        </w:trPr>
        <w:tc>
          <w:tcPr>
            <w:tcW w:w="3132" w:type="dxa"/>
            <w:gridSpan w:val="3"/>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6</w:t>
            </w:r>
          </w:p>
        </w:tc>
        <w:tc>
          <w:tcPr>
            <w:tcW w:w="3132" w:type="dxa"/>
            <w:gridSpan w:val="2"/>
          </w:tcPr>
          <w:p w:rsidR="0057733E" w:rsidRPr="0057733E" w:rsidRDefault="0057733E" w:rsidP="0057733E">
            <w:pPr>
              <w:widowControl w:val="0"/>
              <w:autoSpaceDE w:val="0"/>
              <w:autoSpaceDN w:val="0"/>
              <w:adjustRightInd w:val="0"/>
              <w:spacing w:after="0" w:line="240" w:lineRule="auto"/>
              <w:jc w:val="center"/>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b/>
                <w:bCs/>
                <w:sz w:val="20"/>
                <w:szCs w:val="20"/>
                <w:lang w:val="sr-Cyrl-CS" w:eastAsia="sr-Latn-CS"/>
              </w:rPr>
              <w:t>....</w:t>
            </w:r>
          </w:p>
        </w:tc>
        <w:tc>
          <w:tcPr>
            <w:tcW w:w="3132" w:type="dxa"/>
            <w:gridSpan w:val="2"/>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Cyrl-CS" w:eastAsia="sr-Latn-CS"/>
              </w:rPr>
              <w:t>Passing</w:t>
            </w:r>
          </w:p>
        </w:tc>
      </w:tr>
      <w:tr w:rsidR="0057733E" w:rsidRPr="0057733E" w:rsidTr="00F8347C">
        <w:trPr>
          <w:trHeight w:val="227"/>
        </w:trPr>
        <w:tc>
          <w:tcPr>
            <w:tcW w:w="3132" w:type="dxa"/>
            <w:gridSpan w:val="3"/>
            <w:vAlign w:val="center"/>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sz w:val="20"/>
                <w:szCs w:val="20"/>
                <w:lang w:val="sr-Cyrl-CS" w:eastAsia="sr-Latn-CS"/>
              </w:rPr>
            </w:pPr>
            <w:r w:rsidRPr="0057733E">
              <w:rPr>
                <w:rFonts w:ascii="Times New Roman" w:eastAsia="Times New Roman" w:hAnsi="Times New Roman" w:cs="Times New Roman"/>
                <w:b/>
                <w:bCs/>
                <w:sz w:val="20"/>
                <w:szCs w:val="20"/>
                <w:lang w:val="sr-Cyrl-CS" w:eastAsia="sr-Latn-CS"/>
              </w:rPr>
              <w:t>5</w:t>
            </w:r>
          </w:p>
        </w:tc>
        <w:tc>
          <w:tcPr>
            <w:tcW w:w="3132" w:type="dxa"/>
            <w:gridSpan w:val="2"/>
          </w:tcPr>
          <w:p w:rsidR="0057733E" w:rsidRPr="0057733E" w:rsidRDefault="0057733E" w:rsidP="0057733E">
            <w:pPr>
              <w:widowControl w:val="0"/>
              <w:autoSpaceDE w:val="0"/>
              <w:autoSpaceDN w:val="0"/>
              <w:adjustRightInd w:val="0"/>
              <w:spacing w:after="0" w:line="240" w:lineRule="auto"/>
              <w:jc w:val="center"/>
              <w:rPr>
                <w:rFonts w:ascii="Times New Roman" w:eastAsia="Times New Roman" w:hAnsi="Times New Roman" w:cs="Times New Roman"/>
                <w:sz w:val="20"/>
                <w:szCs w:val="20"/>
                <w:lang w:val="sr-Latn-CS" w:eastAsia="sr-Latn-CS"/>
              </w:rPr>
            </w:pPr>
            <w:r w:rsidRPr="0057733E">
              <w:rPr>
                <w:rFonts w:ascii="Times New Roman" w:eastAsia="Times New Roman" w:hAnsi="Times New Roman" w:cs="Times New Roman"/>
                <w:b/>
                <w:bCs/>
                <w:sz w:val="20"/>
                <w:szCs w:val="20"/>
                <w:lang w:val="sr-Cyrl-CS" w:eastAsia="sr-Latn-CS"/>
              </w:rPr>
              <w:t>....</w:t>
            </w:r>
          </w:p>
        </w:tc>
        <w:tc>
          <w:tcPr>
            <w:tcW w:w="3132" w:type="dxa"/>
            <w:gridSpan w:val="2"/>
          </w:tcPr>
          <w:p w:rsidR="0057733E" w:rsidRPr="0057733E" w:rsidRDefault="0057733E" w:rsidP="0057733E">
            <w:pPr>
              <w:widowControl w:val="0"/>
              <w:tabs>
                <w:tab w:val="left" w:pos="567"/>
              </w:tabs>
              <w:autoSpaceDE w:val="0"/>
              <w:autoSpaceDN w:val="0"/>
              <w:adjustRightInd w:val="0"/>
              <w:spacing w:after="60" w:line="240" w:lineRule="auto"/>
              <w:jc w:val="center"/>
              <w:rPr>
                <w:rFonts w:ascii="Times New Roman" w:eastAsia="Times New Roman" w:hAnsi="Times New Roman" w:cs="Times New Roman"/>
                <w:sz w:val="20"/>
                <w:szCs w:val="20"/>
                <w:lang w:val="sr-Cyrl-CS" w:eastAsia="sr-Latn-CS"/>
              </w:rPr>
            </w:pPr>
            <w:r w:rsidRPr="0057733E">
              <w:rPr>
                <w:rFonts w:ascii="Times New Roman" w:eastAsia="Times New Roman" w:hAnsi="Times New Roman" w:cs="Times New Roman"/>
                <w:sz w:val="20"/>
                <w:szCs w:val="20"/>
                <w:lang w:val="sr-Cyrl-CS" w:eastAsia="sr-Latn-CS"/>
              </w:rPr>
              <w:t>Failing</w:t>
            </w:r>
          </w:p>
        </w:tc>
      </w:tr>
    </w:tbl>
    <w:p w:rsidR="00085D10" w:rsidRDefault="00085D10"/>
    <w:sectPr w:rsidR="00085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0"/>
    <w:rsid w:val="00014BBE"/>
    <w:rsid w:val="0008231E"/>
    <w:rsid w:val="00085D10"/>
    <w:rsid w:val="000A285C"/>
    <w:rsid w:val="000A2F43"/>
    <w:rsid w:val="000A716E"/>
    <w:rsid w:val="000D09FF"/>
    <w:rsid w:val="000E07B8"/>
    <w:rsid w:val="000E4866"/>
    <w:rsid w:val="000E56DB"/>
    <w:rsid w:val="000F10CE"/>
    <w:rsid w:val="000F207E"/>
    <w:rsid w:val="000F475F"/>
    <w:rsid w:val="00106796"/>
    <w:rsid w:val="001166E4"/>
    <w:rsid w:val="00120031"/>
    <w:rsid w:val="00121801"/>
    <w:rsid w:val="00152C9D"/>
    <w:rsid w:val="00170CD7"/>
    <w:rsid w:val="00185AA8"/>
    <w:rsid w:val="00190C6C"/>
    <w:rsid w:val="001A00E3"/>
    <w:rsid w:val="001A35E9"/>
    <w:rsid w:val="001A48E7"/>
    <w:rsid w:val="001B4866"/>
    <w:rsid w:val="001C4DA2"/>
    <w:rsid w:val="001D0E93"/>
    <w:rsid w:val="001D2BC1"/>
    <w:rsid w:val="001F5CE6"/>
    <w:rsid w:val="00211B76"/>
    <w:rsid w:val="002212A5"/>
    <w:rsid w:val="002416FA"/>
    <w:rsid w:val="00281EAB"/>
    <w:rsid w:val="002977C0"/>
    <w:rsid w:val="002A0649"/>
    <w:rsid w:val="002A6A0F"/>
    <w:rsid w:val="002E4EFA"/>
    <w:rsid w:val="002F46B0"/>
    <w:rsid w:val="002F4F44"/>
    <w:rsid w:val="002F5F4E"/>
    <w:rsid w:val="0030295F"/>
    <w:rsid w:val="00360D8B"/>
    <w:rsid w:val="0037183A"/>
    <w:rsid w:val="003753F2"/>
    <w:rsid w:val="0037736F"/>
    <w:rsid w:val="0038406C"/>
    <w:rsid w:val="003B2991"/>
    <w:rsid w:val="003C0D41"/>
    <w:rsid w:val="003D494F"/>
    <w:rsid w:val="00407404"/>
    <w:rsid w:val="004249C1"/>
    <w:rsid w:val="0042759D"/>
    <w:rsid w:val="004275DE"/>
    <w:rsid w:val="00431DF0"/>
    <w:rsid w:val="004453CD"/>
    <w:rsid w:val="00451863"/>
    <w:rsid w:val="004A332F"/>
    <w:rsid w:val="004B3909"/>
    <w:rsid w:val="004C1256"/>
    <w:rsid w:val="004C568D"/>
    <w:rsid w:val="0050061F"/>
    <w:rsid w:val="00500A2C"/>
    <w:rsid w:val="005078BC"/>
    <w:rsid w:val="00513022"/>
    <w:rsid w:val="0057733E"/>
    <w:rsid w:val="00596888"/>
    <w:rsid w:val="005A0C38"/>
    <w:rsid w:val="005B5965"/>
    <w:rsid w:val="006107A2"/>
    <w:rsid w:val="00624106"/>
    <w:rsid w:val="00631337"/>
    <w:rsid w:val="00631B4F"/>
    <w:rsid w:val="00643D5B"/>
    <w:rsid w:val="006473E2"/>
    <w:rsid w:val="0066045F"/>
    <w:rsid w:val="006832DD"/>
    <w:rsid w:val="00696C73"/>
    <w:rsid w:val="006B5A61"/>
    <w:rsid w:val="00725521"/>
    <w:rsid w:val="00733A9D"/>
    <w:rsid w:val="00754543"/>
    <w:rsid w:val="00755EA8"/>
    <w:rsid w:val="0079494D"/>
    <w:rsid w:val="007A0547"/>
    <w:rsid w:val="007A30E1"/>
    <w:rsid w:val="007C1F0C"/>
    <w:rsid w:val="007C50B7"/>
    <w:rsid w:val="007C65EA"/>
    <w:rsid w:val="00804A06"/>
    <w:rsid w:val="008145D8"/>
    <w:rsid w:val="00814C45"/>
    <w:rsid w:val="008212A1"/>
    <w:rsid w:val="0083678B"/>
    <w:rsid w:val="00860215"/>
    <w:rsid w:val="00866BA6"/>
    <w:rsid w:val="00871AFA"/>
    <w:rsid w:val="008A0C11"/>
    <w:rsid w:val="008A59B7"/>
    <w:rsid w:val="008A7BAF"/>
    <w:rsid w:val="008C10DD"/>
    <w:rsid w:val="008C6ADD"/>
    <w:rsid w:val="008F0081"/>
    <w:rsid w:val="009258BB"/>
    <w:rsid w:val="009703A2"/>
    <w:rsid w:val="0097177B"/>
    <w:rsid w:val="00972492"/>
    <w:rsid w:val="009831E6"/>
    <w:rsid w:val="00987A52"/>
    <w:rsid w:val="009A16AD"/>
    <w:rsid w:val="009B293D"/>
    <w:rsid w:val="009F042C"/>
    <w:rsid w:val="009F5E09"/>
    <w:rsid w:val="009F64AA"/>
    <w:rsid w:val="00A149F3"/>
    <w:rsid w:val="00A15D1E"/>
    <w:rsid w:val="00A50C71"/>
    <w:rsid w:val="00A57207"/>
    <w:rsid w:val="00A61378"/>
    <w:rsid w:val="00A81BEE"/>
    <w:rsid w:val="00AF658D"/>
    <w:rsid w:val="00AF672B"/>
    <w:rsid w:val="00AF6DF3"/>
    <w:rsid w:val="00B27B22"/>
    <w:rsid w:val="00B32A94"/>
    <w:rsid w:val="00B34CAB"/>
    <w:rsid w:val="00B41D30"/>
    <w:rsid w:val="00B6495F"/>
    <w:rsid w:val="00B70B34"/>
    <w:rsid w:val="00B75221"/>
    <w:rsid w:val="00BE0EF4"/>
    <w:rsid w:val="00C33EBD"/>
    <w:rsid w:val="00C361E3"/>
    <w:rsid w:val="00C4409B"/>
    <w:rsid w:val="00C54295"/>
    <w:rsid w:val="00C8323E"/>
    <w:rsid w:val="00C8771D"/>
    <w:rsid w:val="00CB2A70"/>
    <w:rsid w:val="00CC6750"/>
    <w:rsid w:val="00CD1503"/>
    <w:rsid w:val="00CD4C5A"/>
    <w:rsid w:val="00CE3DEE"/>
    <w:rsid w:val="00CF60FE"/>
    <w:rsid w:val="00D02108"/>
    <w:rsid w:val="00D24EE5"/>
    <w:rsid w:val="00D5532A"/>
    <w:rsid w:val="00D5738D"/>
    <w:rsid w:val="00D60C1E"/>
    <w:rsid w:val="00D6648E"/>
    <w:rsid w:val="00D75FAD"/>
    <w:rsid w:val="00D878D7"/>
    <w:rsid w:val="00D91026"/>
    <w:rsid w:val="00DA4A69"/>
    <w:rsid w:val="00DC19DB"/>
    <w:rsid w:val="00DF5152"/>
    <w:rsid w:val="00E21DB5"/>
    <w:rsid w:val="00E32A57"/>
    <w:rsid w:val="00E53B76"/>
    <w:rsid w:val="00E55041"/>
    <w:rsid w:val="00E64773"/>
    <w:rsid w:val="00E72263"/>
    <w:rsid w:val="00EA1663"/>
    <w:rsid w:val="00EA4315"/>
    <w:rsid w:val="00EB77F2"/>
    <w:rsid w:val="00EE1050"/>
    <w:rsid w:val="00EF5E6D"/>
    <w:rsid w:val="00EF6EA5"/>
    <w:rsid w:val="00F1546C"/>
    <w:rsid w:val="00F60BA3"/>
    <w:rsid w:val="00F6505C"/>
    <w:rsid w:val="00F66D1F"/>
    <w:rsid w:val="00F71BCD"/>
    <w:rsid w:val="00F954C6"/>
    <w:rsid w:val="00FD69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E7807-C569-4B20-9CF0-2057D3C0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Cirkovic Miladinovic</dc:creator>
  <cp:keywords/>
  <dc:description/>
  <cp:lastModifiedBy>Ivana Cirkovic Miladinovic</cp:lastModifiedBy>
  <cp:revision>2</cp:revision>
  <dcterms:created xsi:type="dcterms:W3CDTF">2015-05-05T09:55:00Z</dcterms:created>
  <dcterms:modified xsi:type="dcterms:W3CDTF">2015-05-05T09:55:00Z</dcterms:modified>
</cp:coreProperties>
</file>